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30" w:rsidRDefault="002A5030">
      <w:pPr>
        <w:ind w:left="-1440" w:firstLine="1440"/>
        <w:jc w:val="center"/>
        <w:rPr>
          <w:b/>
          <w:bCs/>
          <w:color w:val="0000FF"/>
          <w:sz w:val="24"/>
        </w:rPr>
      </w:pPr>
      <w:bookmarkStart w:id="0" w:name="_GoBack"/>
      <w:bookmarkEnd w:id="0"/>
    </w:p>
    <w:p w:rsidR="002A5030" w:rsidRDefault="002A5030" w:rsidP="002A5030">
      <w:pPr>
        <w:ind w:left="-1440" w:firstLine="1440"/>
        <w:rPr>
          <w:bCs/>
          <w:sz w:val="24"/>
        </w:rPr>
      </w:pPr>
    </w:p>
    <w:p w:rsidR="002A5030" w:rsidRDefault="002A5030" w:rsidP="002A5030">
      <w:pPr>
        <w:ind w:left="-1440" w:firstLine="1440"/>
        <w:rPr>
          <w:bCs/>
          <w:sz w:val="24"/>
        </w:rPr>
      </w:pPr>
      <w:r>
        <w:rPr>
          <w:bCs/>
          <w:sz w:val="24"/>
        </w:rPr>
        <w:t>Child Development Laboratory</w:t>
      </w:r>
    </w:p>
    <w:p w:rsidR="002A5030" w:rsidRDefault="002A5030" w:rsidP="002A5030">
      <w:pPr>
        <w:ind w:left="-1440" w:firstLine="1440"/>
        <w:rPr>
          <w:bCs/>
          <w:sz w:val="24"/>
        </w:rPr>
      </w:pPr>
      <w:r>
        <w:rPr>
          <w:bCs/>
          <w:sz w:val="24"/>
        </w:rPr>
        <w:t>Sample Menu</w:t>
      </w:r>
    </w:p>
    <w:p w:rsidR="002A5030" w:rsidRDefault="002A5030" w:rsidP="002A5030">
      <w:pPr>
        <w:ind w:left="-1440" w:firstLine="1440"/>
        <w:rPr>
          <w:bCs/>
          <w:sz w:val="24"/>
        </w:rPr>
      </w:pPr>
    </w:p>
    <w:p w:rsidR="002A5030" w:rsidRPr="00963128" w:rsidRDefault="002A5030" w:rsidP="002A5030">
      <w:pPr>
        <w:rPr>
          <w:sz w:val="24"/>
          <w:szCs w:val="24"/>
        </w:rPr>
      </w:pPr>
      <w:r w:rsidRPr="00963128">
        <w:rPr>
          <w:bCs/>
          <w:sz w:val="24"/>
          <w:szCs w:val="24"/>
        </w:rPr>
        <w:t xml:space="preserve">The Child Development Laboratory </w:t>
      </w:r>
      <w:r w:rsidRPr="00963128">
        <w:rPr>
          <w:sz w:val="24"/>
          <w:szCs w:val="24"/>
        </w:rPr>
        <w:t>provide</w:t>
      </w:r>
      <w:r w:rsidR="00963128">
        <w:rPr>
          <w:sz w:val="24"/>
          <w:szCs w:val="24"/>
        </w:rPr>
        <w:t>s</w:t>
      </w:r>
      <w:r w:rsidRPr="00963128">
        <w:rPr>
          <w:sz w:val="24"/>
          <w:szCs w:val="24"/>
        </w:rPr>
        <w:t xml:space="preserve"> nutritious meal and snacks </w:t>
      </w:r>
      <w:r w:rsidR="00963128">
        <w:rPr>
          <w:sz w:val="24"/>
          <w:szCs w:val="24"/>
        </w:rPr>
        <w:t xml:space="preserve">that </w:t>
      </w:r>
      <w:r w:rsidRPr="00963128">
        <w:rPr>
          <w:sz w:val="24"/>
          <w:szCs w:val="24"/>
        </w:rPr>
        <w:t>adhere to federal guidelines for appropriate food components. Children receive morning and afternoon snack</w:t>
      </w:r>
      <w:r w:rsidR="00963128">
        <w:rPr>
          <w:sz w:val="24"/>
          <w:szCs w:val="24"/>
        </w:rPr>
        <w:t xml:space="preserve">s and a midday lunch each day. </w:t>
      </w:r>
      <w:r w:rsidRPr="00963128">
        <w:rPr>
          <w:sz w:val="24"/>
          <w:szCs w:val="24"/>
        </w:rPr>
        <w:t>Our meals are catered by Catering for Kids – Guilford Child Development.  The following is an example of a weekly menu that your child will receive</w:t>
      </w:r>
      <w:r w:rsidR="00963128">
        <w:rPr>
          <w:sz w:val="24"/>
          <w:szCs w:val="24"/>
        </w:rPr>
        <w:t>:</w:t>
      </w:r>
    </w:p>
    <w:p w:rsidR="002A5030" w:rsidRPr="002A5030" w:rsidRDefault="002A5030" w:rsidP="002A5030">
      <w:pPr>
        <w:ind w:left="-1440" w:firstLine="1440"/>
        <w:rPr>
          <w:bCs/>
          <w:sz w:val="24"/>
        </w:rPr>
      </w:pPr>
    </w:p>
    <w:p w:rsidR="00CE5879" w:rsidRDefault="00CE5879">
      <w:pPr>
        <w:ind w:left="-1440" w:firstLine="1440"/>
        <w:jc w:val="center"/>
        <w:rPr>
          <w:b/>
          <w:bCs/>
          <w:color w:val="0000F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636"/>
        <w:gridCol w:w="2340"/>
        <w:gridCol w:w="2160"/>
        <w:gridCol w:w="2790"/>
        <w:gridCol w:w="2628"/>
      </w:tblGrid>
      <w:tr w:rsidR="00E60AAE" w:rsidTr="00CD340A">
        <w:tc>
          <w:tcPr>
            <w:tcW w:w="2062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</w:p>
        </w:tc>
        <w:tc>
          <w:tcPr>
            <w:tcW w:w="2636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MONDAY</w:t>
            </w:r>
          </w:p>
        </w:tc>
        <w:tc>
          <w:tcPr>
            <w:tcW w:w="2340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TUESDAY</w:t>
            </w:r>
          </w:p>
        </w:tc>
        <w:tc>
          <w:tcPr>
            <w:tcW w:w="2160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WEDNESDAY</w:t>
            </w:r>
          </w:p>
        </w:tc>
        <w:tc>
          <w:tcPr>
            <w:tcW w:w="2790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THURSDAY</w:t>
            </w:r>
          </w:p>
        </w:tc>
        <w:tc>
          <w:tcPr>
            <w:tcW w:w="2628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FRIDAY</w:t>
            </w:r>
          </w:p>
        </w:tc>
      </w:tr>
      <w:tr w:rsidR="00E60AAE" w:rsidTr="00CD340A">
        <w:trPr>
          <w:trHeight w:val="1187"/>
        </w:trPr>
        <w:tc>
          <w:tcPr>
            <w:tcW w:w="2062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MORNING SNACK</w:t>
            </w:r>
          </w:p>
        </w:tc>
        <w:tc>
          <w:tcPr>
            <w:tcW w:w="2636" w:type="dxa"/>
          </w:tcPr>
          <w:p w:rsidR="005B55BA" w:rsidRDefault="005B55BA" w:rsidP="005B55BA">
            <w:pPr>
              <w:jc w:val="center"/>
              <w:rPr>
                <w:b/>
                <w:bCs/>
                <w:color w:val="0000FF"/>
              </w:rPr>
            </w:pPr>
          </w:p>
          <w:p w:rsidR="00CD340A" w:rsidRDefault="00CD340A" w:rsidP="005B55B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Cinnamon Toast Crunch</w:t>
            </w:r>
          </w:p>
          <w:p w:rsidR="00CD340A" w:rsidRPr="00CD340A" w:rsidRDefault="00CD340A" w:rsidP="005B55B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Milk</w:t>
            </w:r>
          </w:p>
        </w:tc>
        <w:tc>
          <w:tcPr>
            <w:tcW w:w="2340" w:type="dxa"/>
          </w:tcPr>
          <w:p w:rsidR="00FD08F3" w:rsidRDefault="00FD08F3" w:rsidP="00BB0090">
            <w:pPr>
              <w:pStyle w:val="BodyText2"/>
              <w:rPr>
                <w:b/>
                <w:bCs/>
                <w:color w:val="0000FF"/>
              </w:rPr>
            </w:pPr>
          </w:p>
          <w:p w:rsidR="00CD340A" w:rsidRDefault="00CD340A" w:rsidP="00BB0090">
            <w:pPr>
              <w:pStyle w:val="BodyText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Muffin</w:t>
            </w:r>
          </w:p>
          <w:p w:rsidR="00CD340A" w:rsidRDefault="00CD340A" w:rsidP="00BB0090">
            <w:pPr>
              <w:pStyle w:val="BodyText2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Orange Juice</w:t>
            </w:r>
          </w:p>
        </w:tc>
        <w:tc>
          <w:tcPr>
            <w:tcW w:w="2160" w:type="dxa"/>
          </w:tcPr>
          <w:p w:rsidR="00FD08F3" w:rsidRDefault="00FD08F3" w:rsidP="00BB0090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CD340A" w:rsidRDefault="00CD340A" w:rsidP="00BB0090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Raisin Bran</w:t>
            </w:r>
          </w:p>
          <w:p w:rsidR="00CD340A" w:rsidRDefault="00CD340A" w:rsidP="00BB0090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Milk</w:t>
            </w:r>
          </w:p>
        </w:tc>
        <w:tc>
          <w:tcPr>
            <w:tcW w:w="2790" w:type="dxa"/>
          </w:tcPr>
          <w:p w:rsidR="00FF341E" w:rsidRDefault="00FF341E" w:rsidP="00FF341E">
            <w:pPr>
              <w:rPr>
                <w:b/>
                <w:bCs/>
                <w:color w:val="0000FF"/>
                <w:sz w:val="24"/>
              </w:rPr>
            </w:pPr>
          </w:p>
          <w:p w:rsidR="00965DD1" w:rsidRDefault="00CE5879" w:rsidP="00FB3140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Bagel w/Cream Cheese</w:t>
            </w:r>
          </w:p>
          <w:p w:rsidR="00CD340A" w:rsidRDefault="00CD340A" w:rsidP="00FB3140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Apple Juice</w:t>
            </w:r>
          </w:p>
        </w:tc>
        <w:tc>
          <w:tcPr>
            <w:tcW w:w="2628" w:type="dxa"/>
          </w:tcPr>
          <w:p w:rsidR="00FD08F3" w:rsidRDefault="00FD08F3" w:rsidP="00FF341E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5B55BA" w:rsidRDefault="00CE5879" w:rsidP="005B55B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Cheerios</w:t>
            </w:r>
          </w:p>
          <w:p w:rsidR="005B55BA" w:rsidRDefault="005B55BA" w:rsidP="005B55B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Milk</w:t>
            </w:r>
          </w:p>
          <w:p w:rsidR="00FF341E" w:rsidRDefault="00FF341E" w:rsidP="00FB3140">
            <w:pPr>
              <w:jc w:val="center"/>
              <w:rPr>
                <w:b/>
                <w:bCs/>
                <w:color w:val="0000FF"/>
                <w:sz w:val="24"/>
              </w:rPr>
            </w:pPr>
          </w:p>
        </w:tc>
      </w:tr>
      <w:tr w:rsidR="00E60AAE" w:rsidTr="00CD340A">
        <w:trPr>
          <w:trHeight w:val="2789"/>
        </w:trPr>
        <w:tc>
          <w:tcPr>
            <w:tcW w:w="2062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B27B7A" w:rsidRDefault="00B27B7A">
            <w:pPr>
              <w:rPr>
                <w:b/>
                <w:bCs/>
                <w:color w:val="0000FF"/>
                <w:sz w:val="24"/>
              </w:rPr>
            </w:pPr>
          </w:p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LUNCH</w:t>
            </w:r>
          </w:p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B27B7A" w:rsidRDefault="00E901E0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noProof/>
                <w:color w:val="0000FF"/>
                <w:sz w:val="24"/>
              </w:rPr>
              <w:drawing>
                <wp:inline distT="0" distB="0" distL="0" distR="0">
                  <wp:extent cx="1076325" cy="11430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:rsidR="007800E0" w:rsidRDefault="007800E0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3965AA" w:rsidRDefault="003965AA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3965AA" w:rsidRDefault="004F5E34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Chicken Salad</w:t>
            </w:r>
          </w:p>
          <w:p w:rsidR="00CD340A" w:rsidRDefault="004F5E34" w:rsidP="001A4546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D340A">
              <w:rPr>
                <w:b/>
                <w:bCs/>
                <w:color w:val="0000FF"/>
                <w:sz w:val="24"/>
                <w:szCs w:val="24"/>
              </w:rPr>
              <w:t>Lettuce/Cucumber/</w:t>
            </w:r>
          </w:p>
          <w:p w:rsidR="004F5E34" w:rsidRPr="00CD340A" w:rsidRDefault="004F5E34" w:rsidP="001A4546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CD340A">
              <w:rPr>
                <w:b/>
                <w:bCs/>
                <w:color w:val="0000FF"/>
                <w:sz w:val="24"/>
                <w:szCs w:val="24"/>
              </w:rPr>
              <w:t>Carrot Sticks</w:t>
            </w:r>
          </w:p>
          <w:p w:rsidR="00A22C2F" w:rsidRDefault="00A22C2F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Cantaloupe</w:t>
            </w:r>
          </w:p>
          <w:p w:rsidR="00A22C2F" w:rsidRDefault="00A22C2F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WW Crackers</w:t>
            </w:r>
          </w:p>
          <w:p w:rsidR="00A22C2F" w:rsidRDefault="00A22C2F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Milk</w:t>
            </w:r>
          </w:p>
        </w:tc>
        <w:tc>
          <w:tcPr>
            <w:tcW w:w="2340" w:type="dxa"/>
          </w:tcPr>
          <w:p w:rsidR="002B0985" w:rsidRDefault="002B0985" w:rsidP="00DE1BD2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Teriyaki Beef</w:t>
            </w: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Steamed Broccoli</w:t>
            </w: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Mandarin Oranges</w:t>
            </w:r>
          </w:p>
          <w:p w:rsidR="0040221C" w:rsidRDefault="00A22C2F" w:rsidP="00DE1BD2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 xml:space="preserve">Brown Rice </w:t>
            </w: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Milk</w:t>
            </w:r>
          </w:p>
        </w:tc>
        <w:tc>
          <w:tcPr>
            <w:tcW w:w="2160" w:type="dxa"/>
          </w:tcPr>
          <w:p w:rsidR="002B0985" w:rsidRDefault="002B0985" w:rsidP="00DE1BD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Squish Squash Lasagna</w:t>
            </w:r>
          </w:p>
          <w:p w:rsidR="00A22C2F" w:rsidRDefault="00CD340A" w:rsidP="00DE1BD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Zucchini</w:t>
            </w: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Sliced Apricots</w:t>
            </w:r>
          </w:p>
          <w:p w:rsidR="00A22C2F" w:rsidRDefault="00A22C2F" w:rsidP="00DE1BD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Pasta </w:t>
            </w:r>
          </w:p>
          <w:p w:rsidR="00A22C2F" w:rsidRPr="00F37032" w:rsidRDefault="00A22C2F" w:rsidP="00DE1BD2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Milk</w:t>
            </w:r>
          </w:p>
        </w:tc>
        <w:tc>
          <w:tcPr>
            <w:tcW w:w="2790" w:type="dxa"/>
          </w:tcPr>
          <w:p w:rsidR="00E73202" w:rsidRDefault="00E73202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9C5029" w:rsidRDefault="009C5029" w:rsidP="009C5029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CE5879" w:rsidRDefault="00CD340A" w:rsidP="002B098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Whole Fish Nuggets</w:t>
            </w:r>
          </w:p>
          <w:p w:rsidR="00CD340A" w:rsidRDefault="00CD340A" w:rsidP="002B098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Sweet Potato Puff</w:t>
            </w:r>
          </w:p>
          <w:p w:rsidR="00CD340A" w:rsidRDefault="00CD340A" w:rsidP="002B098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Pineapple Tidbits</w:t>
            </w:r>
          </w:p>
          <w:p w:rsidR="00CD340A" w:rsidRDefault="00CD340A" w:rsidP="002B098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WW Roll</w:t>
            </w:r>
          </w:p>
          <w:p w:rsidR="00CE5879" w:rsidRPr="009C5029" w:rsidRDefault="00CE5879" w:rsidP="002B098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Milk</w:t>
            </w:r>
          </w:p>
        </w:tc>
        <w:tc>
          <w:tcPr>
            <w:tcW w:w="2628" w:type="dxa"/>
          </w:tcPr>
          <w:p w:rsidR="00215064" w:rsidRDefault="00215064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2C79B2" w:rsidRDefault="002C79B2" w:rsidP="001A4546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394E0B" w:rsidRDefault="00CD340A" w:rsidP="009659D9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Chicken Pot Pie</w:t>
            </w:r>
          </w:p>
          <w:p w:rsidR="00CD340A" w:rsidRDefault="00CD340A" w:rsidP="009659D9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Carrots/Peas/Potatoes</w:t>
            </w:r>
          </w:p>
          <w:p w:rsidR="00CD340A" w:rsidRDefault="00CD340A" w:rsidP="009659D9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Fruit Mix</w:t>
            </w:r>
          </w:p>
          <w:p w:rsidR="00CD340A" w:rsidRDefault="00CD340A" w:rsidP="009659D9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Pie Crust</w:t>
            </w:r>
          </w:p>
          <w:p w:rsidR="002B0985" w:rsidRDefault="002B0985" w:rsidP="009659D9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Milk</w:t>
            </w:r>
          </w:p>
        </w:tc>
      </w:tr>
      <w:tr w:rsidR="00E60AAE" w:rsidTr="00CD340A">
        <w:trPr>
          <w:trHeight w:val="1340"/>
        </w:trPr>
        <w:tc>
          <w:tcPr>
            <w:tcW w:w="2062" w:type="dxa"/>
          </w:tcPr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B27B7A" w:rsidRDefault="00B27B7A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AFTERNOON SNACK</w:t>
            </w:r>
          </w:p>
        </w:tc>
        <w:tc>
          <w:tcPr>
            <w:tcW w:w="2636" w:type="dxa"/>
          </w:tcPr>
          <w:p w:rsidR="00683BCC" w:rsidRDefault="00683BCC" w:rsidP="00544FDD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CD340A" w:rsidRDefault="00CD340A" w:rsidP="00544FDD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Saltine Crackers</w:t>
            </w:r>
          </w:p>
          <w:p w:rsidR="00CD340A" w:rsidRDefault="00CD340A" w:rsidP="00544FDD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Sliced Cheese</w:t>
            </w:r>
          </w:p>
          <w:p w:rsidR="00CD340A" w:rsidRDefault="00CD340A" w:rsidP="00544FDD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Grape Juice</w:t>
            </w:r>
          </w:p>
        </w:tc>
        <w:tc>
          <w:tcPr>
            <w:tcW w:w="2340" w:type="dxa"/>
          </w:tcPr>
          <w:p w:rsidR="00683BCC" w:rsidRDefault="00683BCC" w:rsidP="002A2E51">
            <w:pPr>
              <w:jc w:val="center"/>
              <w:rPr>
                <w:color w:val="0000FF"/>
              </w:rPr>
            </w:pPr>
          </w:p>
          <w:p w:rsidR="00CD340A" w:rsidRDefault="00CD340A" w:rsidP="002A2E5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Teddy Grahams</w:t>
            </w:r>
          </w:p>
          <w:p w:rsidR="00CD340A" w:rsidRPr="00CD340A" w:rsidRDefault="00CD340A" w:rsidP="002A2E5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Milk</w:t>
            </w:r>
          </w:p>
        </w:tc>
        <w:tc>
          <w:tcPr>
            <w:tcW w:w="2160" w:type="dxa"/>
          </w:tcPr>
          <w:p w:rsidR="0050331D" w:rsidRDefault="0050331D" w:rsidP="00BB0090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CD340A" w:rsidRDefault="00CD340A" w:rsidP="00CD340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Hi-Ho Crackers</w:t>
            </w:r>
          </w:p>
          <w:p w:rsidR="00CD340A" w:rsidRDefault="00CD340A" w:rsidP="00CD340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Pears</w:t>
            </w:r>
          </w:p>
          <w:p w:rsidR="00CD340A" w:rsidRPr="00F37032" w:rsidRDefault="00CD340A" w:rsidP="00BB0090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790" w:type="dxa"/>
          </w:tcPr>
          <w:p w:rsidR="00CB69FA" w:rsidRDefault="00CB69FA" w:rsidP="00FD54C5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2A2E51" w:rsidRDefault="00CD340A" w:rsidP="002A2E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Vanilla Wafers</w:t>
            </w:r>
          </w:p>
          <w:p w:rsidR="00CD340A" w:rsidRPr="00317D71" w:rsidRDefault="00CD340A" w:rsidP="002A2E51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Milk</w:t>
            </w:r>
          </w:p>
        </w:tc>
        <w:tc>
          <w:tcPr>
            <w:tcW w:w="2628" w:type="dxa"/>
          </w:tcPr>
          <w:p w:rsidR="00CB69FA" w:rsidRDefault="00CB69FA" w:rsidP="00F41C02">
            <w:pPr>
              <w:jc w:val="center"/>
              <w:rPr>
                <w:b/>
                <w:bCs/>
                <w:color w:val="0000FF"/>
                <w:sz w:val="24"/>
              </w:rPr>
            </w:pPr>
          </w:p>
          <w:p w:rsidR="0050331D" w:rsidRDefault="00CD340A" w:rsidP="00394E0B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Goldfish</w:t>
            </w:r>
          </w:p>
          <w:p w:rsidR="00CD340A" w:rsidRDefault="00CD340A" w:rsidP="00394E0B">
            <w:pPr>
              <w:jc w:val="center"/>
              <w:rPr>
                <w:b/>
                <w:bCs/>
                <w:color w:val="0000FF"/>
                <w:sz w:val="24"/>
              </w:rPr>
            </w:pPr>
            <w:r>
              <w:rPr>
                <w:b/>
                <w:bCs/>
                <w:color w:val="0000FF"/>
                <w:sz w:val="24"/>
              </w:rPr>
              <w:t>Grape Juice</w:t>
            </w:r>
          </w:p>
        </w:tc>
      </w:tr>
    </w:tbl>
    <w:p w:rsidR="00317D71" w:rsidRDefault="00317D71" w:rsidP="00317D71">
      <w:pPr>
        <w:suppressAutoHyphens/>
        <w:spacing w:line="360" w:lineRule="auto"/>
        <w:ind w:firstLine="720"/>
        <w:jc w:val="both"/>
        <w:rPr>
          <w:b/>
          <w:bCs/>
          <w:color w:val="0000FF"/>
          <w:sz w:val="16"/>
        </w:rPr>
      </w:pPr>
    </w:p>
    <w:p w:rsidR="00314D86" w:rsidRDefault="00314D86" w:rsidP="00AF6600">
      <w:pPr>
        <w:suppressAutoHyphens/>
        <w:spacing w:line="360" w:lineRule="auto"/>
        <w:jc w:val="center"/>
        <w:rPr>
          <w:b/>
          <w:bCs/>
          <w:color w:val="0000FF"/>
          <w:sz w:val="16"/>
        </w:rPr>
      </w:pP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  <w:r>
        <w:rPr>
          <w:b/>
          <w:bCs/>
          <w:color w:val="0000FF"/>
          <w:sz w:val="16"/>
        </w:rPr>
        <w:tab/>
      </w:r>
    </w:p>
    <w:p w:rsidR="00314D86" w:rsidRPr="005B55BA" w:rsidRDefault="00314D86" w:rsidP="00AF6600">
      <w:pPr>
        <w:suppressAutoHyphens/>
        <w:spacing w:line="360" w:lineRule="auto"/>
        <w:jc w:val="center"/>
        <w:rPr>
          <w:b/>
          <w:bCs/>
          <w:color w:val="0000FF"/>
          <w:sz w:val="144"/>
          <w:szCs w:val="144"/>
        </w:rPr>
      </w:pPr>
    </w:p>
    <w:sectPr w:rsidR="00314D86" w:rsidRPr="005B55BA" w:rsidSect="00317D71">
      <w:pgSz w:w="15840" w:h="12240" w:orient="landscape" w:code="1"/>
      <w:pgMar w:top="720" w:right="720" w:bottom="720" w:left="720" w:header="720" w:footer="720" w:gutter="0"/>
      <w:pgBorders>
        <w:top w:val="thickThinSmallGap" w:sz="24" w:space="10" w:color="FFC000"/>
        <w:left w:val="thickThinSmallGap" w:sz="24" w:space="10" w:color="FFC000"/>
        <w:bottom w:val="thinThickSmallGap" w:sz="24" w:space="10" w:color="FFC000"/>
        <w:right w:val="thinThickSmallGap" w:sz="24" w:space="10" w:color="FFC000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D7"/>
    <w:rsid w:val="00072023"/>
    <w:rsid w:val="00074B73"/>
    <w:rsid w:val="000D4C66"/>
    <w:rsid w:val="00100120"/>
    <w:rsid w:val="001131EF"/>
    <w:rsid w:val="00177847"/>
    <w:rsid w:val="001A1F8A"/>
    <w:rsid w:val="001A4546"/>
    <w:rsid w:val="001C0169"/>
    <w:rsid w:val="001C0282"/>
    <w:rsid w:val="001C0AC3"/>
    <w:rsid w:val="00215064"/>
    <w:rsid w:val="00225169"/>
    <w:rsid w:val="00236246"/>
    <w:rsid w:val="002473C3"/>
    <w:rsid w:val="002A2E51"/>
    <w:rsid w:val="002A5030"/>
    <w:rsid w:val="002B0985"/>
    <w:rsid w:val="002C59F1"/>
    <w:rsid w:val="002C5EC4"/>
    <w:rsid w:val="002C79B2"/>
    <w:rsid w:val="0031483B"/>
    <w:rsid w:val="00314D86"/>
    <w:rsid w:val="00317D71"/>
    <w:rsid w:val="00333A77"/>
    <w:rsid w:val="003432DC"/>
    <w:rsid w:val="003769E7"/>
    <w:rsid w:val="003771C5"/>
    <w:rsid w:val="00394E0B"/>
    <w:rsid w:val="003965AA"/>
    <w:rsid w:val="00396A14"/>
    <w:rsid w:val="00397B27"/>
    <w:rsid w:val="003A078C"/>
    <w:rsid w:val="003B0027"/>
    <w:rsid w:val="003B6D59"/>
    <w:rsid w:val="003F2AA6"/>
    <w:rsid w:val="00401DA7"/>
    <w:rsid w:val="0040221C"/>
    <w:rsid w:val="004952FC"/>
    <w:rsid w:val="004A6704"/>
    <w:rsid w:val="004B3352"/>
    <w:rsid w:val="004E58C7"/>
    <w:rsid w:val="004F5E34"/>
    <w:rsid w:val="0050331D"/>
    <w:rsid w:val="00540783"/>
    <w:rsid w:val="00544FDD"/>
    <w:rsid w:val="0054676D"/>
    <w:rsid w:val="00551116"/>
    <w:rsid w:val="00560EAF"/>
    <w:rsid w:val="005906B8"/>
    <w:rsid w:val="00594A68"/>
    <w:rsid w:val="005A6A0C"/>
    <w:rsid w:val="005A7739"/>
    <w:rsid w:val="005B55BA"/>
    <w:rsid w:val="005E0402"/>
    <w:rsid w:val="005F5668"/>
    <w:rsid w:val="006009CA"/>
    <w:rsid w:val="00624EEF"/>
    <w:rsid w:val="00643FFD"/>
    <w:rsid w:val="00646447"/>
    <w:rsid w:val="00681D22"/>
    <w:rsid w:val="00683BCC"/>
    <w:rsid w:val="00690F39"/>
    <w:rsid w:val="00701B5A"/>
    <w:rsid w:val="007160AF"/>
    <w:rsid w:val="00716A74"/>
    <w:rsid w:val="00740EAB"/>
    <w:rsid w:val="00742AC3"/>
    <w:rsid w:val="00757B9D"/>
    <w:rsid w:val="00764FD5"/>
    <w:rsid w:val="007719D7"/>
    <w:rsid w:val="007800E0"/>
    <w:rsid w:val="007A0B19"/>
    <w:rsid w:val="007D1C0C"/>
    <w:rsid w:val="007F4387"/>
    <w:rsid w:val="008069AA"/>
    <w:rsid w:val="008109DC"/>
    <w:rsid w:val="00815858"/>
    <w:rsid w:val="0083696A"/>
    <w:rsid w:val="008627E5"/>
    <w:rsid w:val="008A3766"/>
    <w:rsid w:val="008F0AFE"/>
    <w:rsid w:val="008F206C"/>
    <w:rsid w:val="00912265"/>
    <w:rsid w:val="0095174A"/>
    <w:rsid w:val="00963128"/>
    <w:rsid w:val="009659D9"/>
    <w:rsid w:val="00965DD1"/>
    <w:rsid w:val="00990369"/>
    <w:rsid w:val="009C292E"/>
    <w:rsid w:val="009C408E"/>
    <w:rsid w:val="009C5029"/>
    <w:rsid w:val="00A1742E"/>
    <w:rsid w:val="00A21D6D"/>
    <w:rsid w:val="00A22C2F"/>
    <w:rsid w:val="00A65C18"/>
    <w:rsid w:val="00A821D3"/>
    <w:rsid w:val="00A94D00"/>
    <w:rsid w:val="00AA0741"/>
    <w:rsid w:val="00AD6B4E"/>
    <w:rsid w:val="00AE080C"/>
    <w:rsid w:val="00AF6600"/>
    <w:rsid w:val="00B1028B"/>
    <w:rsid w:val="00B133DD"/>
    <w:rsid w:val="00B14DEC"/>
    <w:rsid w:val="00B27B7A"/>
    <w:rsid w:val="00B36C2D"/>
    <w:rsid w:val="00B4571C"/>
    <w:rsid w:val="00B4670E"/>
    <w:rsid w:val="00B57281"/>
    <w:rsid w:val="00B60458"/>
    <w:rsid w:val="00B90B76"/>
    <w:rsid w:val="00B9421F"/>
    <w:rsid w:val="00BB0083"/>
    <w:rsid w:val="00BB0090"/>
    <w:rsid w:val="00BC2E69"/>
    <w:rsid w:val="00BF2678"/>
    <w:rsid w:val="00C1622C"/>
    <w:rsid w:val="00C20483"/>
    <w:rsid w:val="00C25C13"/>
    <w:rsid w:val="00C40335"/>
    <w:rsid w:val="00C51A90"/>
    <w:rsid w:val="00C55DD4"/>
    <w:rsid w:val="00C62890"/>
    <w:rsid w:val="00C81E7D"/>
    <w:rsid w:val="00CA32F4"/>
    <w:rsid w:val="00CB69FA"/>
    <w:rsid w:val="00CD00C4"/>
    <w:rsid w:val="00CD340A"/>
    <w:rsid w:val="00CE5879"/>
    <w:rsid w:val="00D1375F"/>
    <w:rsid w:val="00D24E78"/>
    <w:rsid w:val="00D31D24"/>
    <w:rsid w:val="00D70CF1"/>
    <w:rsid w:val="00D808BC"/>
    <w:rsid w:val="00DC66D3"/>
    <w:rsid w:val="00DE1BD2"/>
    <w:rsid w:val="00DF2B34"/>
    <w:rsid w:val="00E02EBF"/>
    <w:rsid w:val="00E24560"/>
    <w:rsid w:val="00E376EF"/>
    <w:rsid w:val="00E46B3B"/>
    <w:rsid w:val="00E60AAE"/>
    <w:rsid w:val="00E73202"/>
    <w:rsid w:val="00E7644D"/>
    <w:rsid w:val="00E84E60"/>
    <w:rsid w:val="00E901E0"/>
    <w:rsid w:val="00EA5A36"/>
    <w:rsid w:val="00EC250B"/>
    <w:rsid w:val="00F21EFB"/>
    <w:rsid w:val="00F37032"/>
    <w:rsid w:val="00F41C02"/>
    <w:rsid w:val="00F71CFA"/>
    <w:rsid w:val="00F83119"/>
    <w:rsid w:val="00F84927"/>
    <w:rsid w:val="00FA31CD"/>
    <w:rsid w:val="00FB3140"/>
    <w:rsid w:val="00FB5FF6"/>
    <w:rsid w:val="00FC5921"/>
    <w:rsid w:val="00FD08F3"/>
    <w:rsid w:val="00FD54C5"/>
    <w:rsid w:val="00FF13B3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EAF"/>
  </w:style>
  <w:style w:type="paragraph" w:styleId="Heading1">
    <w:name w:val="heading 1"/>
    <w:basedOn w:val="Normal"/>
    <w:next w:val="Normal"/>
    <w:qFormat/>
    <w:rsid w:val="00560EA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60EAF"/>
    <w:pPr>
      <w:keepNext/>
      <w:jc w:val="center"/>
      <w:outlineLvl w:val="1"/>
    </w:pPr>
    <w:rPr>
      <w:color w:val="0000FF"/>
      <w:sz w:val="24"/>
    </w:rPr>
  </w:style>
  <w:style w:type="paragraph" w:styleId="Heading3">
    <w:name w:val="heading 3"/>
    <w:basedOn w:val="Normal"/>
    <w:next w:val="Normal"/>
    <w:qFormat/>
    <w:rsid w:val="00560EAF"/>
    <w:pPr>
      <w:keepNext/>
      <w:jc w:val="center"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rsid w:val="00560EAF"/>
    <w:pPr>
      <w:keepNext/>
      <w:jc w:val="center"/>
      <w:outlineLvl w:val="3"/>
    </w:pPr>
    <w:rPr>
      <w:color w:val="FF6600"/>
      <w:sz w:val="24"/>
    </w:rPr>
  </w:style>
  <w:style w:type="paragraph" w:styleId="Heading5">
    <w:name w:val="heading 5"/>
    <w:basedOn w:val="Normal"/>
    <w:next w:val="Normal"/>
    <w:qFormat/>
    <w:rsid w:val="00560EAF"/>
    <w:pPr>
      <w:keepNext/>
      <w:jc w:val="center"/>
      <w:outlineLvl w:val="4"/>
    </w:pPr>
    <w:rPr>
      <w:b/>
      <w:bCs/>
      <w:color w:val="0000FF"/>
      <w:sz w:val="24"/>
    </w:rPr>
  </w:style>
  <w:style w:type="paragraph" w:styleId="Heading6">
    <w:name w:val="heading 6"/>
    <w:basedOn w:val="Normal"/>
    <w:next w:val="Normal"/>
    <w:qFormat/>
    <w:rsid w:val="00560EAF"/>
    <w:pPr>
      <w:keepNext/>
      <w:jc w:val="center"/>
      <w:outlineLvl w:val="5"/>
    </w:pPr>
    <w:rPr>
      <w:b/>
      <w:bCs/>
      <w:color w:val="003300"/>
      <w:sz w:val="24"/>
    </w:rPr>
  </w:style>
  <w:style w:type="paragraph" w:styleId="Heading7">
    <w:name w:val="heading 7"/>
    <w:basedOn w:val="Normal"/>
    <w:next w:val="Normal"/>
    <w:qFormat/>
    <w:rsid w:val="00560EAF"/>
    <w:pPr>
      <w:keepNext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0EAF"/>
    <w:pPr>
      <w:ind w:left="-1440" w:firstLine="1440"/>
      <w:jc w:val="center"/>
    </w:pPr>
    <w:rPr>
      <w:sz w:val="24"/>
    </w:rPr>
  </w:style>
  <w:style w:type="paragraph" w:styleId="Subtitle">
    <w:name w:val="Subtitle"/>
    <w:basedOn w:val="Normal"/>
    <w:qFormat/>
    <w:rsid w:val="00560EAF"/>
    <w:pPr>
      <w:ind w:left="-1440" w:firstLine="1440"/>
      <w:jc w:val="center"/>
    </w:pPr>
    <w:rPr>
      <w:b/>
      <w:sz w:val="24"/>
    </w:rPr>
  </w:style>
  <w:style w:type="paragraph" w:styleId="BodyText">
    <w:name w:val="Body Text"/>
    <w:basedOn w:val="Normal"/>
    <w:rsid w:val="00560EAF"/>
    <w:pPr>
      <w:jc w:val="center"/>
    </w:pPr>
    <w:rPr>
      <w:color w:val="0000FF"/>
      <w:sz w:val="24"/>
    </w:rPr>
  </w:style>
  <w:style w:type="paragraph" w:styleId="BodyText2">
    <w:name w:val="Body Text 2"/>
    <w:basedOn w:val="Normal"/>
    <w:rsid w:val="00560EAF"/>
    <w:pPr>
      <w:jc w:val="center"/>
    </w:pPr>
    <w:rPr>
      <w:color w:val="FF6600"/>
      <w:sz w:val="24"/>
    </w:rPr>
  </w:style>
  <w:style w:type="paragraph" w:styleId="BodyText3">
    <w:name w:val="Body Text 3"/>
    <w:basedOn w:val="Normal"/>
    <w:rsid w:val="00560EAF"/>
    <w:pPr>
      <w:jc w:val="center"/>
    </w:pPr>
    <w:rPr>
      <w:b/>
      <w:bCs/>
      <w:color w:val="FF0000"/>
      <w:sz w:val="22"/>
    </w:rPr>
  </w:style>
  <w:style w:type="paragraph" w:styleId="BalloonText">
    <w:name w:val="Balloon Text"/>
    <w:basedOn w:val="Normal"/>
    <w:semiHidden/>
    <w:rsid w:val="00757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EAF"/>
  </w:style>
  <w:style w:type="paragraph" w:styleId="Heading1">
    <w:name w:val="heading 1"/>
    <w:basedOn w:val="Normal"/>
    <w:next w:val="Normal"/>
    <w:qFormat/>
    <w:rsid w:val="00560EA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60EAF"/>
    <w:pPr>
      <w:keepNext/>
      <w:jc w:val="center"/>
      <w:outlineLvl w:val="1"/>
    </w:pPr>
    <w:rPr>
      <w:color w:val="0000FF"/>
      <w:sz w:val="24"/>
    </w:rPr>
  </w:style>
  <w:style w:type="paragraph" w:styleId="Heading3">
    <w:name w:val="heading 3"/>
    <w:basedOn w:val="Normal"/>
    <w:next w:val="Normal"/>
    <w:qFormat/>
    <w:rsid w:val="00560EAF"/>
    <w:pPr>
      <w:keepNext/>
      <w:jc w:val="center"/>
      <w:outlineLvl w:val="2"/>
    </w:pPr>
    <w:rPr>
      <w:color w:val="FF0000"/>
      <w:sz w:val="24"/>
    </w:rPr>
  </w:style>
  <w:style w:type="paragraph" w:styleId="Heading4">
    <w:name w:val="heading 4"/>
    <w:basedOn w:val="Normal"/>
    <w:next w:val="Normal"/>
    <w:qFormat/>
    <w:rsid w:val="00560EAF"/>
    <w:pPr>
      <w:keepNext/>
      <w:jc w:val="center"/>
      <w:outlineLvl w:val="3"/>
    </w:pPr>
    <w:rPr>
      <w:color w:val="FF6600"/>
      <w:sz w:val="24"/>
    </w:rPr>
  </w:style>
  <w:style w:type="paragraph" w:styleId="Heading5">
    <w:name w:val="heading 5"/>
    <w:basedOn w:val="Normal"/>
    <w:next w:val="Normal"/>
    <w:qFormat/>
    <w:rsid w:val="00560EAF"/>
    <w:pPr>
      <w:keepNext/>
      <w:jc w:val="center"/>
      <w:outlineLvl w:val="4"/>
    </w:pPr>
    <w:rPr>
      <w:b/>
      <w:bCs/>
      <w:color w:val="0000FF"/>
      <w:sz w:val="24"/>
    </w:rPr>
  </w:style>
  <w:style w:type="paragraph" w:styleId="Heading6">
    <w:name w:val="heading 6"/>
    <w:basedOn w:val="Normal"/>
    <w:next w:val="Normal"/>
    <w:qFormat/>
    <w:rsid w:val="00560EAF"/>
    <w:pPr>
      <w:keepNext/>
      <w:jc w:val="center"/>
      <w:outlineLvl w:val="5"/>
    </w:pPr>
    <w:rPr>
      <w:b/>
      <w:bCs/>
      <w:color w:val="003300"/>
      <w:sz w:val="24"/>
    </w:rPr>
  </w:style>
  <w:style w:type="paragraph" w:styleId="Heading7">
    <w:name w:val="heading 7"/>
    <w:basedOn w:val="Normal"/>
    <w:next w:val="Normal"/>
    <w:qFormat/>
    <w:rsid w:val="00560EAF"/>
    <w:pPr>
      <w:keepNext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0EAF"/>
    <w:pPr>
      <w:ind w:left="-1440" w:firstLine="1440"/>
      <w:jc w:val="center"/>
    </w:pPr>
    <w:rPr>
      <w:sz w:val="24"/>
    </w:rPr>
  </w:style>
  <w:style w:type="paragraph" w:styleId="Subtitle">
    <w:name w:val="Subtitle"/>
    <w:basedOn w:val="Normal"/>
    <w:qFormat/>
    <w:rsid w:val="00560EAF"/>
    <w:pPr>
      <w:ind w:left="-1440" w:firstLine="1440"/>
      <w:jc w:val="center"/>
    </w:pPr>
    <w:rPr>
      <w:b/>
      <w:sz w:val="24"/>
    </w:rPr>
  </w:style>
  <w:style w:type="paragraph" w:styleId="BodyText">
    <w:name w:val="Body Text"/>
    <w:basedOn w:val="Normal"/>
    <w:rsid w:val="00560EAF"/>
    <w:pPr>
      <w:jc w:val="center"/>
    </w:pPr>
    <w:rPr>
      <w:color w:val="0000FF"/>
      <w:sz w:val="24"/>
    </w:rPr>
  </w:style>
  <w:style w:type="paragraph" w:styleId="BodyText2">
    <w:name w:val="Body Text 2"/>
    <w:basedOn w:val="Normal"/>
    <w:rsid w:val="00560EAF"/>
    <w:pPr>
      <w:jc w:val="center"/>
    </w:pPr>
    <w:rPr>
      <w:color w:val="FF6600"/>
      <w:sz w:val="24"/>
    </w:rPr>
  </w:style>
  <w:style w:type="paragraph" w:styleId="BodyText3">
    <w:name w:val="Body Text 3"/>
    <w:basedOn w:val="Normal"/>
    <w:rsid w:val="00560EAF"/>
    <w:pPr>
      <w:jc w:val="center"/>
    </w:pPr>
    <w:rPr>
      <w:b/>
      <w:bCs/>
      <w:color w:val="FF0000"/>
      <w:sz w:val="22"/>
    </w:rPr>
  </w:style>
  <w:style w:type="paragraph" w:styleId="BalloonText">
    <w:name w:val="Balloon Text"/>
    <w:basedOn w:val="Normal"/>
    <w:semiHidden/>
    <w:rsid w:val="00757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n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9DB7-9C90-451D-9675-9CC3866A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Menus</Template>
  <TotalTime>1</TotalTime>
  <Pages>1</Pages>
  <Words>151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A&amp;T STATE UNIVERSITY</vt:lpstr>
    </vt:vector>
  </TitlesOfParts>
  <Company>North Carolina A&amp;T State Univ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A&amp;T STATE UNIVERSITY</dc:title>
  <dc:creator>Alumni Affairs</dc:creator>
  <cp:lastModifiedBy>lagengen</cp:lastModifiedBy>
  <cp:revision>2</cp:revision>
  <cp:lastPrinted>2014-08-22T16:16:00Z</cp:lastPrinted>
  <dcterms:created xsi:type="dcterms:W3CDTF">2015-03-04T20:29:00Z</dcterms:created>
  <dcterms:modified xsi:type="dcterms:W3CDTF">2015-03-04T20:29:00Z</dcterms:modified>
</cp:coreProperties>
</file>